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omfortaa" w:cs="Comfortaa" w:eastAsia="Comfortaa" w:hAnsi="Comfortaa"/>
        </w:rPr>
      </w:pPr>
      <w:r w:rsidDel="00000000" w:rsidR="00000000" w:rsidRPr="00000000">
        <w:rPr/>
        <w:drawing>
          <wp:inline distB="114300" distT="114300" distL="114300" distR="114300">
            <wp:extent cx="1440339" cy="1004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339" cy="1004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SCHOOL ADDRESS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Rt Hon Sir Keir Starmer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The Prime Minister, </w:t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10 Downing Street, </w:t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London, </w:t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SW1A 2AA </w:t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ab/>
        <w:tab/>
        <w:tab/>
        <w:tab/>
        <w:tab/>
        <w:tab/>
        <w:tab/>
        <w:tab/>
        <w:tab/>
        <w:t xml:space="preserve">September XX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Dear Prime Minister, </w:t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My name is XX and I am X years old.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 love Afro hair because XX</w:t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I want a new Afro hair law to stop people being mean and to treat people with Afro hair fairly. My friends and I would be very happy if we could grow up in a country, where people with Afro hair can do whatever they want in life. </w:t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  <w:color w:val="00ff00"/>
        </w:rPr>
      </w:pPr>
      <w:r w:rsidDel="00000000" w:rsidR="00000000" w:rsidRPr="00000000">
        <w:rPr>
          <w:rFonts w:ascii="Comfortaa" w:cs="Comfortaa" w:eastAsia="Comfortaa" w:hAnsi="Comfortaa"/>
          <w:color w:val="00ff00"/>
          <w:rtl w:val="0"/>
        </w:rPr>
        <w:t xml:space="preserve">[ OPTIONAL AFRO PORTRAIT]</w:t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Yours sincerely,</w:t>
      </w:r>
    </w:p>
    <w:p w:rsidR="00000000" w:rsidDel="00000000" w:rsidP="00000000" w:rsidRDefault="00000000" w:rsidRPr="00000000" w14:paraId="00000028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mfortaa" w:cs="Comfortaa" w:eastAsia="Comfortaa" w:hAnsi="Comfortaa"/>
          <w:color w:val="00ff00"/>
        </w:rPr>
      </w:pPr>
      <w:r w:rsidDel="00000000" w:rsidR="00000000" w:rsidRPr="00000000">
        <w:rPr>
          <w:rFonts w:ascii="Comfortaa" w:cs="Comfortaa" w:eastAsia="Comfortaa" w:hAnsi="Comfortaa"/>
          <w:color w:val="00ff00"/>
          <w:rtl w:val="0"/>
        </w:rPr>
        <w:t xml:space="preserve">SIGNATURE HERE</w:t>
      </w:r>
    </w:p>
    <w:p w:rsidR="00000000" w:rsidDel="00000000" w:rsidP="00000000" w:rsidRDefault="00000000" w:rsidRPr="00000000" w14:paraId="0000002A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[Child name in capitals]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60" w:lineRule="auto"/>
      <w:ind w:left="0" w:firstLine="0"/>
      <w:rPr>
        <w:color w:val="1f1f1f"/>
        <w:sz w:val="24"/>
        <w:szCs w:val="24"/>
      </w:rPr>
    </w:pPr>
    <w:r w:rsidDel="00000000" w:rsidR="00000000" w:rsidRPr="00000000">
      <w:rPr>
        <w:color w:val="1f1f1f"/>
        <w:sz w:val="24"/>
        <w:szCs w:val="24"/>
        <w:rtl w:val="0"/>
      </w:rPr>
      <w:t xml:space="preserve">Key Stage 1: Years 1 to 2 (5-7 years old)</w:t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